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6</w:t>
      </w:r>
    </w:p>
    <w:p>
      <w:pPr>
        <w:jc w:val="center"/>
        <w:rPr>
          <w:rFonts w:ascii="方正小标宋简体" w:hAnsi="微软雅黑" w:eastAsia="方正小标宋简体" w:cs="Times New Roman"/>
          <w:b/>
          <w:bCs/>
          <w:color w:val="000000"/>
          <w:sz w:val="44"/>
          <w:szCs w:val="44"/>
          <w:shd w:val="clear" w:color="auto" w:fill="FFFFFF"/>
        </w:rPr>
      </w:pPr>
      <w:r>
        <w:rPr>
          <w:rFonts w:hint="eastAsia" w:ascii="方正小标宋简体" w:hAnsi="方正粗宋简体" w:eastAsia="方正小标宋简体" w:cs="方正粗宋简体"/>
          <w:color w:val="000000"/>
          <w:sz w:val="44"/>
          <w:szCs w:val="44"/>
          <w:u w:val="single"/>
          <w:lang w:val="en-US" w:eastAsia="zh-CN"/>
        </w:rPr>
        <w:t xml:space="preserve">     </w:t>
      </w:r>
      <w:r>
        <w:rPr>
          <w:rFonts w:hint="eastAsia" w:ascii="方正小标宋简体" w:hAnsi="方正粗宋简体" w:eastAsia="方正小标宋简体" w:cs="方正粗宋简体"/>
          <w:color w:val="000000"/>
          <w:sz w:val="44"/>
          <w:szCs w:val="44"/>
        </w:rPr>
        <w:t>(学生组织名称)</w:t>
      </w:r>
      <w:r>
        <w:rPr>
          <w:rFonts w:hint="eastAsia" w:ascii="方正小标宋简体" w:hAnsi="方正粗宋简体" w:eastAsia="方正小标宋简体" w:cs="方正粗宋简体"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粗宋简体" w:eastAsia="方正小标宋简体" w:cs="方正粗宋简体"/>
          <w:color w:val="000000"/>
          <w:sz w:val="44"/>
          <w:szCs w:val="44"/>
        </w:rPr>
        <w:t>i志愿活动发布表</w:t>
      </w:r>
    </w:p>
    <w:tbl>
      <w:tblPr>
        <w:tblStyle w:val="8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0"/>
        <w:gridCol w:w="675"/>
        <w:gridCol w:w="1052"/>
        <w:gridCol w:w="1783"/>
        <w:gridCol w:w="45"/>
        <w:gridCol w:w="664"/>
        <w:gridCol w:w="391"/>
        <w:gridCol w:w="2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8745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  <w:t>活动联系人基本信息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widowControl/>
              <w:shd w:val="clear" w:color="auto" w:fill="FFFFFF"/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姓名</w:t>
            </w:r>
          </w:p>
        </w:tc>
        <w:tc>
          <w:tcPr>
            <w:tcW w:w="7509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联系电话</w:t>
            </w:r>
          </w:p>
        </w:tc>
        <w:tc>
          <w:tcPr>
            <w:tcW w:w="7509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8745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活动名称</w:t>
            </w:r>
          </w:p>
        </w:tc>
        <w:tc>
          <w:tcPr>
            <w:tcW w:w="7509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活动类型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（若是则打勾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  <w:t>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）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疫情防控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敬老助老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阳光助残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应急救援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文化文艺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旅游服务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科学普及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大型赛会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医疗健康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法律服务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心理援助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社保服务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消防安全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体育健身指导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中学生志愿服务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国际与大湾区服务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禁毒活动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文明实践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关爱青少年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乡村振兴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公共服务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平安综治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生态环保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社区服务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8745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活动标签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（若是则打勾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  <w:t>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）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公共服务类型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文明交通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人口普查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服务春运暖冬行动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三下乡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法律援助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旅游服务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助力“双减”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移风易俗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网络文明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关爱服务类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助残服务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助老金晖行动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心理关爱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拥军优抚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初老服务老老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七彩假期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智慧助老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教育科普类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传承红色基因宣讲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保健食品科普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校园食品安全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餐饮食品科普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预防食物中毒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食品安全科普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科技志愿服务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禁毒宣传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社保宣传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非遗传承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生态环保类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巡河护河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垃圾分类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植树护绿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节水护水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应急救援类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消防宣传与救援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潜水救援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水上搜救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应急医疗救援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山地救援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高空绳索救援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城市搜救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森林防灭火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红十字服务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健康生活类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其他体育服务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群众体育活动指导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体育赛事组织管理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体育项目教学指导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无偿献血倡导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器官捐献行为倡导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健康直通车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文明实践类</w:t>
            </w: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文化文艺服务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理论政策宣讲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扶贫帮困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卫生环境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法律服务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科学科普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医疗保健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4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172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  <w:tc>
          <w:tcPr>
            <w:tcW w:w="28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助学支教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8745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活动性质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（若是则打勾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  <w:t>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3565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志愿服务活动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培训活动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需求人数</w:t>
            </w:r>
          </w:p>
        </w:tc>
        <w:tc>
          <w:tcPr>
            <w:tcW w:w="7509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活动日期</w:t>
            </w:r>
          </w:p>
        </w:tc>
        <w:tc>
          <w:tcPr>
            <w:tcW w:w="7509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活动时间</w:t>
            </w:r>
          </w:p>
        </w:tc>
        <w:tc>
          <w:tcPr>
            <w:tcW w:w="7509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（请分段填写）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服务地点</w:t>
            </w:r>
          </w:p>
        </w:tc>
        <w:tc>
          <w:tcPr>
            <w:tcW w:w="7509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活动配图</w:t>
            </w:r>
          </w:p>
        </w:tc>
        <w:tc>
          <w:tcPr>
            <w:tcW w:w="7509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服务对象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（若是则打勾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  <w:t>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青少年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婴幼儿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孤寡老人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残障人士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优抚对象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特困群体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8745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志愿者保障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（若是则打勾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  <w:t>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志愿者保险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集中乘车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交通补贴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餐饮或食物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提供住宿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志愿者服装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提供饮水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免费体检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专项培训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志愿服务证书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志愿服务工具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  <w:shd w:val="clear" w:color="auto" w:fill="FFFFFF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其它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8745" w:type="dxa"/>
            <w:gridSpan w:val="9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报名限制</w:t>
            </w: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所有志愿者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  <w:shd w:val="clear" w:color="auto" w:fill="FFFFFF"/>
              </w:rPr>
              <w:t>√（默认）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56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仅限本组织</w:t>
            </w:r>
          </w:p>
        </w:tc>
        <w:tc>
          <w:tcPr>
            <w:tcW w:w="394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活动简介</w:t>
            </w:r>
          </w:p>
        </w:tc>
        <w:tc>
          <w:tcPr>
            <w:tcW w:w="7509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（活动目的、背景、活动规模、活动开展相关情况等）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活动内容</w:t>
            </w:r>
          </w:p>
        </w:tc>
        <w:tc>
          <w:tcPr>
            <w:tcW w:w="7509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21"/>
              </w:rPr>
              <w:t>（服务对象、具体服务职责、服务方式等）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1"/>
              </w:rPr>
              <w:t>报名要求</w:t>
            </w:r>
          </w:p>
        </w:tc>
        <w:tc>
          <w:tcPr>
            <w:tcW w:w="7509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粗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182F14"/>
    <w:rsid w:val="00182F14"/>
    <w:rsid w:val="001A6E7F"/>
    <w:rsid w:val="002A1120"/>
    <w:rsid w:val="003F16D2"/>
    <w:rsid w:val="0053313D"/>
    <w:rsid w:val="008A4105"/>
    <w:rsid w:val="008E7BCC"/>
    <w:rsid w:val="00B23EF1"/>
    <w:rsid w:val="00BB17AB"/>
    <w:rsid w:val="00BF0A91"/>
    <w:rsid w:val="00CC7587"/>
    <w:rsid w:val="00E43457"/>
    <w:rsid w:val="00E80740"/>
    <w:rsid w:val="6E7C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网格型1"/>
    <w:basedOn w:val="4"/>
    <w:qFormat/>
    <w:uiPriority w:val="59"/>
    <w:rPr>
      <w:rFonts w:ascii="Calibri" w:hAnsi="Calibri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177</Words>
  <Characters>1015</Characters>
  <Lines>8</Lines>
  <Paragraphs>2</Paragraphs>
  <TotalTime>57</TotalTime>
  <ScaleCrop>false</ScaleCrop>
  <LinksUpToDate>false</LinksUpToDate>
  <CharactersWithSpaces>1190</CharactersWithSpaces>
  <Application>WPS Office_6.3.0.8471_F1E327BC-269C-435d-A152-05C5408002CA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2023-11-18T23:44:00Z</dcterms:created>
  <dc:creator>燕蓉 叶</dc:creator>
  <cp:lastModifiedBy>Marvel</cp:lastModifiedBy>
  <dcterms:modified xsi:type="dcterms:W3CDTF">2023-12-06T15:56:06Z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E2FEA786B12A8D8A16297065E94DCB85_42</vt:lpwstr>
  </property>
</Properties>
</file>